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E904E" w14:textId="77777777" w:rsidR="00017C44" w:rsidRPr="00B41F7A" w:rsidRDefault="00017C44" w:rsidP="00736444">
      <w:pPr>
        <w:rPr>
          <w:rFonts w:ascii="Century Gothic" w:hAnsi="Century Gothic"/>
          <w:b/>
          <w:sz w:val="32"/>
          <w:szCs w:val="32"/>
        </w:rPr>
      </w:pPr>
    </w:p>
    <w:p w14:paraId="12D2C7D2" w14:textId="77777777" w:rsidR="00017C44" w:rsidRPr="00B41F7A" w:rsidRDefault="00017C44">
      <w:pPr>
        <w:jc w:val="center"/>
        <w:rPr>
          <w:rFonts w:ascii="Century Gothic" w:hAnsi="Century Gothic"/>
          <w:b/>
          <w:sz w:val="32"/>
          <w:szCs w:val="32"/>
        </w:rPr>
      </w:pPr>
    </w:p>
    <w:p w14:paraId="67A4BBFE" w14:textId="46D65355" w:rsidR="005223D0" w:rsidRPr="00B41F7A" w:rsidRDefault="0082079E" w:rsidP="00280503">
      <w:pPr>
        <w:jc w:val="center"/>
        <w:rPr>
          <w:rFonts w:ascii="Century Gothic" w:hAnsi="Century Gothic"/>
          <w:b/>
          <w:sz w:val="32"/>
          <w:szCs w:val="32"/>
        </w:rPr>
      </w:pPr>
      <w:r w:rsidRPr="00B41F7A">
        <w:rPr>
          <w:rFonts w:ascii="Century Gothic" w:hAnsi="Century Gothic"/>
          <w:b/>
          <w:sz w:val="32"/>
          <w:szCs w:val="32"/>
        </w:rPr>
        <w:t>MARQUETERIE DE PAILLE</w:t>
      </w:r>
    </w:p>
    <w:p w14:paraId="35CCE4CD" w14:textId="74C66DB8" w:rsidR="00017C44" w:rsidRPr="00B41F7A" w:rsidRDefault="00280503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2025 / 2026</w:t>
      </w:r>
    </w:p>
    <w:p w14:paraId="10726B09" w14:textId="77777777" w:rsidR="00017C44" w:rsidRPr="00B41F7A" w:rsidRDefault="00017C44">
      <w:pPr>
        <w:jc w:val="center"/>
        <w:rPr>
          <w:rFonts w:ascii="Century Gothic" w:hAnsi="Century Gothic"/>
          <w:b/>
          <w:sz w:val="28"/>
        </w:rPr>
      </w:pPr>
    </w:p>
    <w:p w14:paraId="1080F497" w14:textId="77777777" w:rsidR="00A6196C" w:rsidRPr="00C16021" w:rsidRDefault="00A6196C">
      <w:pPr>
        <w:jc w:val="center"/>
        <w:rPr>
          <w:rFonts w:ascii="Century Gothic" w:hAnsi="Century Gothic"/>
          <w:sz w:val="28"/>
          <w:szCs w:val="28"/>
        </w:rPr>
      </w:pPr>
      <w:r w:rsidRPr="00C16021">
        <w:rPr>
          <w:rFonts w:ascii="Century Gothic" w:hAnsi="Century Gothic"/>
          <w:sz w:val="28"/>
          <w:szCs w:val="28"/>
        </w:rPr>
        <w:t>Cours du Vendredi</w:t>
      </w:r>
    </w:p>
    <w:p w14:paraId="28790642" w14:textId="63C9DCEB" w:rsidR="005469A0" w:rsidRDefault="00017C44" w:rsidP="00DB4229">
      <w:pPr>
        <w:jc w:val="center"/>
        <w:rPr>
          <w:rFonts w:ascii="Century Gothic" w:hAnsi="Century Gothic"/>
          <w:sz w:val="28"/>
          <w:szCs w:val="28"/>
        </w:rPr>
      </w:pPr>
      <w:r w:rsidRPr="00B41F7A">
        <w:rPr>
          <w:rFonts w:ascii="Century Gothic" w:hAnsi="Century Gothic"/>
          <w:sz w:val="28"/>
          <w:szCs w:val="28"/>
        </w:rPr>
        <w:t xml:space="preserve">de </w:t>
      </w:r>
      <w:r w:rsidR="0082079E" w:rsidRPr="00B41F7A">
        <w:rPr>
          <w:rFonts w:ascii="Century Gothic" w:hAnsi="Century Gothic"/>
          <w:sz w:val="28"/>
          <w:szCs w:val="28"/>
        </w:rPr>
        <w:t>9h30 à 16h30</w:t>
      </w:r>
    </w:p>
    <w:p w14:paraId="522CFCD6" w14:textId="77777777" w:rsidR="00DB4229" w:rsidRDefault="00DB4229" w:rsidP="00DB4229">
      <w:pPr>
        <w:jc w:val="center"/>
        <w:rPr>
          <w:rFonts w:ascii="Century Gothic" w:hAnsi="Century Gothic"/>
          <w:sz w:val="28"/>
          <w:szCs w:val="28"/>
        </w:rPr>
      </w:pPr>
    </w:p>
    <w:p w14:paraId="22EC72F0" w14:textId="77777777" w:rsidR="00DB4229" w:rsidRDefault="00DB4229" w:rsidP="00DB4229">
      <w:pPr>
        <w:jc w:val="center"/>
        <w:rPr>
          <w:rFonts w:ascii="Century Gothic" w:hAnsi="Century Gothic"/>
          <w:sz w:val="28"/>
          <w:szCs w:val="28"/>
        </w:rPr>
      </w:pPr>
    </w:p>
    <w:p w14:paraId="014E4B98" w14:textId="022D084B" w:rsidR="002F7240" w:rsidRDefault="002F7240" w:rsidP="00DB4229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26 septembre</w:t>
      </w:r>
    </w:p>
    <w:p w14:paraId="33B6AD8F" w14:textId="77777777" w:rsidR="002F7240" w:rsidRDefault="002F7240" w:rsidP="00DB4229">
      <w:pPr>
        <w:jc w:val="center"/>
        <w:rPr>
          <w:rFonts w:ascii="Century Gothic" w:hAnsi="Century Gothic"/>
          <w:sz w:val="28"/>
          <w:szCs w:val="28"/>
        </w:rPr>
      </w:pPr>
    </w:p>
    <w:p w14:paraId="14A3CCD9" w14:textId="77777777" w:rsidR="002F7240" w:rsidRPr="00B41F7A" w:rsidRDefault="002F7240" w:rsidP="00DB4229">
      <w:pPr>
        <w:jc w:val="center"/>
        <w:rPr>
          <w:rFonts w:ascii="Century Gothic" w:hAnsi="Century Gothic"/>
          <w:sz w:val="28"/>
          <w:szCs w:val="28"/>
        </w:rPr>
      </w:pPr>
    </w:p>
    <w:p w14:paraId="6BD10F87" w14:textId="01414A55" w:rsidR="00DA5800" w:rsidRDefault="00280503" w:rsidP="00B41F7A">
      <w:pPr>
        <w:spacing w:line="72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7</w:t>
      </w:r>
      <w:r w:rsidR="00DB49AB">
        <w:rPr>
          <w:rFonts w:ascii="Century Gothic" w:hAnsi="Century Gothic"/>
          <w:sz w:val="28"/>
          <w:szCs w:val="28"/>
        </w:rPr>
        <w:t xml:space="preserve"> Nov</w:t>
      </w:r>
      <w:r w:rsidR="00B41F7A">
        <w:rPr>
          <w:rFonts w:ascii="Century Gothic" w:hAnsi="Century Gothic"/>
          <w:sz w:val="28"/>
          <w:szCs w:val="28"/>
        </w:rPr>
        <w:t>embre</w:t>
      </w:r>
    </w:p>
    <w:p w14:paraId="6AF66761" w14:textId="09E8D277" w:rsidR="002F7240" w:rsidRPr="00B41F7A" w:rsidRDefault="002F7240" w:rsidP="00B41F7A">
      <w:pPr>
        <w:spacing w:line="72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19 Décembre</w:t>
      </w:r>
    </w:p>
    <w:p w14:paraId="4E4DA3E8" w14:textId="0FD472B1" w:rsidR="008942EC" w:rsidRDefault="00475435" w:rsidP="00B41F7A">
      <w:pPr>
        <w:spacing w:line="72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16</w:t>
      </w:r>
      <w:bookmarkStart w:id="0" w:name="_GoBack"/>
      <w:bookmarkEnd w:id="0"/>
      <w:r w:rsidR="00DB49AB">
        <w:rPr>
          <w:rFonts w:ascii="Century Gothic" w:hAnsi="Century Gothic"/>
          <w:sz w:val="28"/>
          <w:szCs w:val="28"/>
        </w:rPr>
        <w:t xml:space="preserve"> Janv</w:t>
      </w:r>
      <w:r w:rsidR="00B41F7A">
        <w:rPr>
          <w:rFonts w:ascii="Century Gothic" w:hAnsi="Century Gothic"/>
          <w:sz w:val="28"/>
          <w:szCs w:val="28"/>
        </w:rPr>
        <w:t>ier</w:t>
      </w:r>
    </w:p>
    <w:p w14:paraId="1962627D" w14:textId="04E7D7D1" w:rsidR="00280503" w:rsidRDefault="00280503" w:rsidP="00B41F7A">
      <w:pPr>
        <w:spacing w:line="72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13 Février</w:t>
      </w:r>
    </w:p>
    <w:p w14:paraId="1395CA7C" w14:textId="7BB9B4B9" w:rsidR="00DA5800" w:rsidRDefault="00280503" w:rsidP="00B41F7A">
      <w:pPr>
        <w:spacing w:line="72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3 Avril</w:t>
      </w:r>
    </w:p>
    <w:p w14:paraId="7485AA4C" w14:textId="4010AC48" w:rsidR="00A6196C" w:rsidRPr="00B41F7A" w:rsidRDefault="00280503" w:rsidP="00B41F7A">
      <w:pPr>
        <w:spacing w:line="72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5 Juin</w:t>
      </w:r>
    </w:p>
    <w:p w14:paraId="46E308BD" w14:textId="77777777" w:rsidR="00017C44" w:rsidRPr="00B41F7A" w:rsidRDefault="00017C44" w:rsidP="00B41F7A">
      <w:pPr>
        <w:spacing w:line="720" w:lineRule="auto"/>
        <w:jc w:val="center"/>
        <w:rPr>
          <w:rFonts w:ascii="Century Gothic" w:hAnsi="Century Gothic"/>
          <w:sz w:val="28"/>
          <w:szCs w:val="28"/>
        </w:rPr>
      </w:pPr>
    </w:p>
    <w:p w14:paraId="0ED3207E" w14:textId="77777777" w:rsidR="00017C44" w:rsidRDefault="00017C44">
      <w:pPr>
        <w:ind w:left="708"/>
        <w:rPr>
          <w:rFonts w:ascii="Century Gothic" w:hAnsi="Century Gothic"/>
          <w:sz w:val="28"/>
          <w:szCs w:val="28"/>
        </w:rPr>
      </w:pPr>
    </w:p>
    <w:p w14:paraId="6DDD1F5D" w14:textId="77777777" w:rsidR="00736444" w:rsidRDefault="00736444">
      <w:pPr>
        <w:ind w:left="708"/>
        <w:rPr>
          <w:rFonts w:ascii="Century Gothic" w:hAnsi="Century Gothic"/>
          <w:sz w:val="28"/>
          <w:szCs w:val="28"/>
        </w:rPr>
      </w:pPr>
    </w:p>
    <w:p w14:paraId="57092E44" w14:textId="77777777" w:rsidR="00736444" w:rsidRDefault="00736444">
      <w:pPr>
        <w:ind w:left="708"/>
        <w:rPr>
          <w:rFonts w:ascii="Century Gothic" w:hAnsi="Century Gothic"/>
          <w:sz w:val="28"/>
          <w:szCs w:val="28"/>
        </w:rPr>
      </w:pPr>
    </w:p>
    <w:p w14:paraId="1640CDBB" w14:textId="77777777" w:rsidR="00736444" w:rsidRPr="00B41F7A" w:rsidRDefault="00736444">
      <w:pPr>
        <w:ind w:left="708"/>
        <w:rPr>
          <w:rFonts w:ascii="Century Gothic" w:hAnsi="Century Gothic"/>
          <w:sz w:val="28"/>
          <w:szCs w:val="28"/>
        </w:rPr>
      </w:pPr>
    </w:p>
    <w:p w14:paraId="54922F7B" w14:textId="77777777" w:rsidR="00A6196C" w:rsidRPr="00B41F7A" w:rsidRDefault="00A6196C">
      <w:pPr>
        <w:ind w:left="708"/>
        <w:rPr>
          <w:rFonts w:ascii="Century Gothic" w:hAnsi="Century Gothic"/>
          <w:sz w:val="28"/>
          <w:szCs w:val="28"/>
        </w:rPr>
      </w:pPr>
    </w:p>
    <w:p w14:paraId="073453E2" w14:textId="77777777" w:rsidR="00A6196C" w:rsidRPr="00B41F7A" w:rsidRDefault="00A6196C">
      <w:pPr>
        <w:ind w:left="708"/>
        <w:rPr>
          <w:rFonts w:ascii="Century Gothic" w:hAnsi="Century Gothic"/>
          <w:sz w:val="28"/>
          <w:szCs w:val="28"/>
        </w:rPr>
      </w:pPr>
    </w:p>
    <w:p w14:paraId="7D82C28A" w14:textId="77777777" w:rsidR="00017C44" w:rsidRPr="00B41F7A" w:rsidRDefault="00017C44" w:rsidP="00B41F7A">
      <w:pPr>
        <w:rPr>
          <w:rFonts w:ascii="Century Gothic" w:hAnsi="Century Gothic"/>
          <w:sz w:val="28"/>
          <w:szCs w:val="28"/>
        </w:rPr>
      </w:pPr>
    </w:p>
    <w:p w14:paraId="1C6E263D" w14:textId="4DE5BB46" w:rsidR="00017C44" w:rsidRPr="00B41F7A" w:rsidRDefault="002F7240">
      <w:pPr>
        <w:ind w:left="708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Soit 7</w:t>
      </w:r>
      <w:r w:rsidR="00017C44" w:rsidRPr="00B41F7A">
        <w:rPr>
          <w:rFonts w:ascii="Century Gothic" w:hAnsi="Century Gothic"/>
          <w:sz w:val="28"/>
          <w:szCs w:val="28"/>
        </w:rPr>
        <w:t xml:space="preserve"> séances d’enseignement</w:t>
      </w:r>
      <w:r w:rsidR="00E63C81" w:rsidRPr="00B41F7A">
        <w:rPr>
          <w:rFonts w:ascii="Century Gothic" w:hAnsi="Century Gothic"/>
          <w:sz w:val="28"/>
          <w:szCs w:val="28"/>
        </w:rPr>
        <w:t>.</w:t>
      </w:r>
    </w:p>
    <w:sectPr w:rsidR="00017C44" w:rsidRPr="00B41F7A" w:rsidSect="00A6196C">
      <w:pgSz w:w="11907" w:h="16840"/>
      <w:pgMar w:top="567" w:right="1021" w:bottom="1015" w:left="709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7C77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B99"/>
    <w:rsid w:val="00017C44"/>
    <w:rsid w:val="001150DD"/>
    <w:rsid w:val="001921EF"/>
    <w:rsid w:val="00203028"/>
    <w:rsid w:val="00280503"/>
    <w:rsid w:val="002F7240"/>
    <w:rsid w:val="003063DD"/>
    <w:rsid w:val="00420033"/>
    <w:rsid w:val="00475435"/>
    <w:rsid w:val="005223D0"/>
    <w:rsid w:val="00540F0E"/>
    <w:rsid w:val="005469A0"/>
    <w:rsid w:val="0061013A"/>
    <w:rsid w:val="006C7ADA"/>
    <w:rsid w:val="00736444"/>
    <w:rsid w:val="0076495A"/>
    <w:rsid w:val="00790688"/>
    <w:rsid w:val="007C02D8"/>
    <w:rsid w:val="0082079E"/>
    <w:rsid w:val="008504EE"/>
    <w:rsid w:val="008942EC"/>
    <w:rsid w:val="009F45AC"/>
    <w:rsid w:val="00A6196C"/>
    <w:rsid w:val="00B41F7A"/>
    <w:rsid w:val="00C16021"/>
    <w:rsid w:val="00C16DE6"/>
    <w:rsid w:val="00C31933"/>
    <w:rsid w:val="00D0109C"/>
    <w:rsid w:val="00DA5800"/>
    <w:rsid w:val="00DB4229"/>
    <w:rsid w:val="00DB49AB"/>
    <w:rsid w:val="00DC0F11"/>
    <w:rsid w:val="00E138ED"/>
    <w:rsid w:val="00E3579F"/>
    <w:rsid w:val="00E63C81"/>
    <w:rsid w:val="00E85B99"/>
    <w:rsid w:val="00E91F49"/>
    <w:rsid w:val="00E92547"/>
    <w:rsid w:val="00EE0A28"/>
    <w:rsid w:val="00FC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930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50D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150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s%20documents\Atelier%20Capucine\Calendriers%20programmes\CALENDRIER%20DES%20Cours%20coutam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\Mes documents\Atelier Capucine\Calendriers programmes\CALENDRIER DES Cours coutam.dot</Template>
  <TotalTime>10</TotalTime>
  <Pages>1</Pages>
  <Words>28</Words>
  <Characters>159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CALENDRIER DES COURS DE TAPISSERIE 1997/1998</vt:lpstr>
    </vt:vector>
  </TitlesOfParts>
  <Company>MPR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DES COURS DE TAPISSERIE 1997/1998</dc:title>
  <dc:subject/>
  <dc:creator>claude BEYLS</dc:creator>
  <cp:keywords/>
  <cp:lastModifiedBy>Home Home</cp:lastModifiedBy>
  <cp:revision>6</cp:revision>
  <cp:lastPrinted>2018-04-27T12:54:00Z</cp:lastPrinted>
  <dcterms:created xsi:type="dcterms:W3CDTF">2023-05-05T11:22:00Z</dcterms:created>
  <dcterms:modified xsi:type="dcterms:W3CDTF">2025-05-15T08:29:00Z</dcterms:modified>
</cp:coreProperties>
</file>